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3744"/>
          <w:tab w:val="center" w:leader="none" w:pos="5103"/>
        </w:tabs>
        <w:spacing w:after="0" w:before="74" w:lineRule="auto"/>
        <w:ind w:right="-143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3744"/>
          <w:tab w:val="center" w:leader="none" w:pos="5103"/>
        </w:tabs>
        <w:spacing w:after="0" w:before="74" w:lineRule="auto"/>
        <w:ind w:right="-143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SCHEDA TECNICA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3744"/>
          <w:tab w:val="center" w:leader="none" w:pos="5103"/>
        </w:tabs>
        <w:spacing w:after="0" w:before="74" w:lineRule="auto"/>
        <w:ind w:right="-143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AVVISO PER INDAGINE DI MERCATO 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74" w:lineRule="auto"/>
        <w:ind w:right="-14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SERVIZI DI 1) LO SVILUPPO DEL PIANO ESECUTIVO DI PROGETTO (AZIONE 3 DEL PROGETTO)  E 2) LO SVILUPPO AVANZATO DI UNA DASHBOARD  IN GRADO DI IMPORTARE E GESTIRE FLUSSI DI DATI DI BUSINESS INTELLIGENCE RIORGANIZZANDO LE RELATIVE INFORMAZIONI ALL’INTERNO DEL SITO ISTITUZIONALE DELLA FONDAZIONE DMO DOLOMITI BELLUNESI (AZIONE 4 DEL PROGETTO)</w:t>
      </w:r>
    </w:p>
    <w:p w:rsidR="00000000" w:rsidDel="00000000" w:rsidP="00000000" w:rsidRDefault="00000000" w:rsidRPr="00000000" w14:paraId="00000006">
      <w:pPr>
        <w:spacing w:after="0" w:before="74" w:lineRule="auto"/>
        <w:ind w:right="-143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Titolo del Progetto </w:t>
      </w:r>
    </w:p>
    <w:p w:rsidR="00000000" w:rsidDel="00000000" w:rsidP="00000000" w:rsidRDefault="00000000" w:rsidRPr="00000000" w14:paraId="00000007">
      <w:pPr>
        <w:spacing w:after="0" w:before="74" w:lineRule="auto"/>
        <w:ind w:right="-143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Verso un ecosistema digitale di destinazione, percorso di digitalizzazione delle Dolomiti Bellunesi” Domanda ID 10718018 ; Codice intervento N. CUP: B38J24001600005_FASE 2 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3744"/>
          <w:tab w:val="center" w:leader="none" w:pos="5103"/>
        </w:tabs>
        <w:spacing w:after="0" w:before="74" w:lineRule="auto"/>
        <w:ind w:right="-143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b9o0zasd6411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3744"/>
          <w:tab w:val="center" w:leader="none" w:pos="5103"/>
        </w:tabs>
        <w:spacing w:after="0" w:before="74" w:lineRule="auto"/>
        <w:ind w:right="-14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DESCRIZIONE OGGETTO DEL SERVIZIO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3744"/>
          <w:tab w:val="center" w:leader="none" w:pos="5103"/>
        </w:tabs>
        <w:spacing w:after="0" w:before="74" w:lineRule="auto"/>
        <w:ind w:left="0" w:right="-14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LO SVILUPPO DEL PIANO ESECUTIVO DI PROGETTO (AZIONE 3 DEL PROGETTO)  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L’implementazione del Piano esecutivo consisterà nella predisposizione di strumenti digitali finalizzati al monitoraggio controllo degli investimenti e delle attività previste da progetto.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particolare verrà introdotto un sistema di analisi e traduzione dati, definito attraverso una serie di indicatori, di ruoli e di procedure che andranno a generare un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Data Management Plan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il quale dovrà avere le caratteristiche di essere aggiornabile e monitorabile, accessibile agevolmente, fruibile secondo diversi livelli di accesso, sicuro in termini di data privacy.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L’operatore economico dovrà inoltre garantire un servizio di consulenza specialistica continuativo e finalizzato ad accompagnare il personale interno della Fondazione DMO Dolomiti nella corretta lettura dei dati, suggerendo eventuali soluzioni correttive in corso d’opera.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3744"/>
          <w:tab w:val="center" w:leader="none" w:pos="5103"/>
        </w:tabs>
        <w:spacing w:after="0" w:before="74" w:lineRule="auto"/>
        <w:ind w:left="0" w:right="-14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3744"/>
          <w:tab w:val="center" w:leader="none" w:pos="5103"/>
        </w:tabs>
        <w:spacing w:after="0" w:before="74" w:lineRule="auto"/>
        <w:ind w:right="-14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LO SVILUPPO AVANZATO DI UNA DASHBOARD  IN GRADO DI IMPORTARE E GESTIRE FLUSSI DI DATI DI BUSINESS INTELLIGENCE RIORGANIZZANDO LE RELATIVE INFORMAZIONI ALL’INTERNO DEL SITO ISTITUZIONALE DELLA FONDAZIONE DMO DOLOMITI BELLUNESI (AZIONE 4 DEL PROGETTO)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fornitore svilupperà un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piano di Data Analysi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 da realizzare insieme alla FDB. Attraverso un sistema di Business Intelligence basato sui Big Data che verranno disaggregati e riformulati sulla base delle esigenze di destinazione, il risultato sarà finalizzato all’erogazione di informazioni data-driven in grado di guidare le decisioni strategiche del territorio.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fornitore andrà a realizzare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un’infrastruttura tecnologica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 prevederà in particolar modo 2 componenti: un'area di backend e un'area di frontend.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L’area di backend dovrà essere strutturata attraverso un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Database Management System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cui saranno collegati i diversi fornitori di servizi di dati attraverso API e un Database generale che andrà ad attingere al sistema di DMS della Destinazione.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L’area di frontend dovrà restituire attraverso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un’interfaccia CMS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ad uso interno: 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uno spazio di navigazione per il controllo e l’analisi dei dati, basato su diversi livelli di accesso, con elementi di animazione e interazione.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Una componente di monitoraggio e reportistica interna in forma di dashboard navigabile per sezioni esportabile in diversi formati affinchè sia possibile realizzare una reportistica ad uso interno e per gli Stakeholders della Fondazione.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Quest’area dovrà altresì essere connessa al nuovo portale web della Fondazione www.dmodolomiti.it </w:t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3744"/>
          <w:tab w:val="center" w:leader="none" w:pos="5103"/>
        </w:tabs>
        <w:spacing w:after="0" w:before="74" w:lineRule="auto"/>
        <w:ind w:right="-14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3744"/>
          <w:tab w:val="center" w:leader="none" w:pos="5103"/>
        </w:tabs>
        <w:spacing w:after="0" w:before="74" w:lineRule="auto"/>
        <w:ind w:right="-143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3744"/>
          <w:tab w:val="center" w:leader="none" w:pos="5103"/>
        </w:tabs>
        <w:spacing w:after="0" w:before="74" w:lineRule="auto"/>
        <w:ind w:right="-143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3744"/>
          <w:tab w:val="center" w:leader="none" w:pos="5103"/>
        </w:tabs>
        <w:spacing w:after="0" w:before="74" w:lineRule="auto"/>
        <w:ind w:right="-143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3744"/>
          <w:tab w:val="center" w:leader="none" w:pos="5103"/>
        </w:tabs>
        <w:spacing w:after="0" w:before="74" w:lineRule="auto"/>
        <w:ind w:right="-143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276" w:top="993" w:left="992" w:right="1274" w:header="517" w:footer="5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  <w:font w:name="Georgi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tabs>
        <w:tab w:val="left" w:leader="none" w:pos="6720"/>
      </w:tabs>
      <w:spacing w:after="0" w:lineRule="auto"/>
      <w:jc w:val="center"/>
      <w:rPr>
        <w:rFonts w:ascii="Garamond" w:cs="Garamond" w:eastAsia="Garamond" w:hAnsi="Garamond"/>
        <w:b w:val="1"/>
        <w:color w:val="023a8c"/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after="0" w:lineRule="auto"/>
      <w:jc w:val="center"/>
      <w:rPr>
        <w:rFonts w:ascii="Garamond" w:cs="Garamond" w:eastAsia="Garamond" w:hAnsi="Garamond"/>
        <w:b w:val="1"/>
        <w:color w:val="023a8c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spacing w:after="0" w:lineRule="auto"/>
      <w:jc w:val="center"/>
      <w:rPr>
        <w:rFonts w:ascii="Garamond" w:cs="Garamond" w:eastAsia="Garamond" w:hAnsi="Garamond"/>
        <w:b w:val="1"/>
        <w:color w:val="023a8c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spacing w:after="0" w:lineRule="auto"/>
      <w:jc w:val="center"/>
      <w:rPr>
        <w:rFonts w:ascii="Garamond" w:cs="Garamond" w:eastAsia="Garamond" w:hAnsi="Garamond"/>
        <w:b w:val="1"/>
        <w:color w:val="023a8c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tabs>
        <w:tab w:val="left" w:leader="none" w:pos="6720"/>
      </w:tabs>
      <w:spacing w:after="0" w:lineRule="auto"/>
      <w:jc w:val="center"/>
      <w:rPr>
        <w:rFonts w:ascii="Garamond" w:cs="Garamond" w:eastAsia="Garamond" w:hAnsi="Garamond"/>
        <w:b w:val="1"/>
        <w:color w:val="023a8c"/>
        <w:sz w:val="16"/>
        <w:szCs w:val="16"/>
      </w:rPr>
    </w:pPr>
    <w:bookmarkStart w:colFirst="0" w:colLast="0" w:name="_heading=h.npgpp3403poj" w:id="1"/>
    <w:bookmarkEnd w:id="1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hd w:fill="ffffff" w:val="clear"/>
      <w:ind w:right="-284"/>
      <w:jc w:val="both"/>
      <w:rPr>
        <w:rFonts w:ascii="Arial" w:cs="Arial" w:eastAsia="Arial" w:hAnsi="Arial"/>
        <w:b w:val="1"/>
        <w:u w:val="single"/>
      </w:rPr>
    </w:pPr>
    <w:r w:rsidDel="00000000" w:rsidR="00000000" w:rsidRPr="00000000">
      <w:rPr/>
      <w:drawing>
        <wp:inline distB="114300" distT="114300" distL="114300" distR="114300">
          <wp:extent cx="673229" cy="491275"/>
          <wp:effectExtent b="0" l="0" r="0" t="0"/>
          <wp:docPr descr="Immagine che contiene Carattere, Elementi grafici, testo, tipografia&#10;&#10;Descrizione generata automaticamente" id="1954212140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tipografi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3229" cy="491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rtl w:val="0"/>
      </w:rPr>
      <w:t xml:space="preserve">                                                                                    </w:t>
      <w:tab/>
      <w:t xml:space="preserve">                          </w:t>
    </w:r>
    <w:r w:rsidDel="00000000" w:rsidR="00000000" w:rsidRPr="00000000">
      <w:rPr/>
      <w:drawing>
        <wp:inline distB="114300" distT="114300" distL="114300" distR="114300">
          <wp:extent cx="1036582" cy="476250"/>
          <wp:effectExtent b="0" l="0" r="0" t="0"/>
          <wp:docPr descr="Immagine che contiene Carattere, testo, Elementi grafici, schermata&#10;&#10;Descrizione generata automaticamente" id="1954212142" name="image2.png"/>
          <a:graphic>
            <a:graphicData uri="http://schemas.openxmlformats.org/drawingml/2006/picture">
              <pic:pic>
                <pic:nvPicPr>
                  <pic:cNvPr descr="Immagine che contiene Carattere, testo, Elementi grafici, schermata&#10;&#10;Descrizione generata automaticamente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6582" cy="476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ind w:right="5103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hd w:fill="ffffff" w:val="clear"/>
      <w:ind w:right="-284"/>
      <w:jc w:val="both"/>
      <w:rPr>
        <w:rFonts w:ascii="Arial" w:cs="Arial" w:eastAsia="Arial" w:hAnsi="Arial"/>
        <w:b w:val="1"/>
        <w:u w:val="single"/>
      </w:rPr>
    </w:pPr>
    <w:r w:rsidDel="00000000" w:rsidR="00000000" w:rsidRPr="00000000">
      <w:rPr/>
      <w:drawing>
        <wp:inline distB="114300" distT="114300" distL="114300" distR="114300">
          <wp:extent cx="673229" cy="491275"/>
          <wp:effectExtent b="0" l="0" r="0" t="0"/>
          <wp:docPr descr="Immagine che contiene Carattere, Elementi grafici, testo, tipografia&#10;&#10;Descrizione generata automaticamente" id="1954212141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tipografi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3229" cy="491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rtl w:val="0"/>
      </w:rPr>
      <w:t xml:space="preserve">                                                                                    </w:t>
      <w:tab/>
      <w:t xml:space="preserve">                          </w:t>
    </w:r>
    <w:r w:rsidDel="00000000" w:rsidR="00000000" w:rsidRPr="00000000">
      <w:rPr/>
      <w:drawing>
        <wp:inline distB="114300" distT="114300" distL="114300" distR="114300">
          <wp:extent cx="1036582" cy="476250"/>
          <wp:effectExtent b="0" l="0" r="0" t="0"/>
          <wp:docPr descr="Immagine che contiene Carattere, testo, Elementi grafici, schermata&#10;&#10;Descrizione generata automaticamente" id="1954212143" name="image2.png"/>
          <a:graphic>
            <a:graphicData uri="http://schemas.openxmlformats.org/drawingml/2006/picture">
              <pic:pic>
                <pic:nvPicPr>
                  <pic:cNvPr descr="Immagine che contiene Carattere, testo, Elementi grafici, schermata&#10;&#10;Descrizione generata automaticamente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6582" cy="476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ind w:right="4677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332" w:lineRule="auto"/>
      <w:ind w:firstLine="4465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332" w:lineRule="auto"/>
      <w:ind w:firstLine="4465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645DA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DB1376"/>
    <w:pPr>
      <w:keepNext w:val="1"/>
      <w:spacing w:after="0" w:line="332" w:lineRule="exact"/>
      <w:ind w:firstLine="4465"/>
      <w:outlineLvl w:val="1"/>
    </w:pPr>
    <w:rPr>
      <w:rFonts w:ascii="Times New Roman" w:cs="Times New Roman" w:eastAsia="Times New Roman" w:hAnsi="Times New Roman"/>
      <w:b w:val="1"/>
      <w:sz w:val="26"/>
      <w:szCs w:val="20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AF7F65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DB4C1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DB4C13"/>
    <w:rPr>
      <w:rFonts w:ascii="Tahoma" w:cs="Tahoma" w:hAnsi="Tahoma"/>
      <w:sz w:val="16"/>
      <w:szCs w:val="16"/>
    </w:rPr>
  </w:style>
  <w:style w:type="paragraph" w:styleId="Corpotesto">
    <w:name w:val="Body Text"/>
    <w:basedOn w:val="Normale"/>
    <w:link w:val="CorpotestoCarattere"/>
    <w:rsid w:val="00DB1376"/>
    <w:pPr>
      <w:spacing w:after="0" w:line="240" w:lineRule="auto"/>
      <w:jc w:val="center"/>
    </w:pPr>
    <w:rPr>
      <w:rFonts w:ascii="Palace Script MT" w:cs="Times New Roman" w:eastAsia="Times New Roman" w:hAnsi="Palace Script MT"/>
      <w:b w:val="1"/>
      <w:i w:val="1"/>
      <w:spacing w:val="-5"/>
      <w:sz w:val="48"/>
      <w:szCs w:val="20"/>
    </w:rPr>
  </w:style>
  <w:style w:type="character" w:styleId="CorpotestoCarattere" w:customStyle="1">
    <w:name w:val="Corpo testo Carattere"/>
    <w:basedOn w:val="Carpredefinitoparagrafo"/>
    <w:link w:val="Corpotesto"/>
    <w:rsid w:val="00DB1376"/>
    <w:rPr>
      <w:rFonts w:ascii="Palace Script MT" w:cs="Times New Roman" w:eastAsia="Times New Roman" w:hAnsi="Palace Script MT"/>
      <w:b w:val="1"/>
      <w:i w:val="1"/>
      <w:spacing w:val="-5"/>
      <w:sz w:val="48"/>
      <w:szCs w:val="20"/>
      <w:lang w:eastAsia="it-IT"/>
    </w:rPr>
  </w:style>
  <w:style w:type="character" w:styleId="Titolo2Carattere" w:customStyle="1">
    <w:name w:val="Titolo 2 Carattere"/>
    <w:basedOn w:val="Carpredefinitoparagrafo"/>
    <w:link w:val="Titolo2"/>
    <w:rsid w:val="00DB1376"/>
    <w:rPr>
      <w:rFonts w:ascii="Times New Roman" w:cs="Times New Roman" w:eastAsia="Times New Roman" w:hAnsi="Times New Roman"/>
      <w:b w:val="1"/>
      <w:sz w:val="26"/>
      <w:szCs w:val="20"/>
      <w:lang w:eastAsia="it-IT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AF7F65"/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Intestazione">
    <w:name w:val="header"/>
    <w:basedOn w:val="Normale"/>
    <w:link w:val="IntestazioneCarattere"/>
    <w:unhideWhenUsed w:val="1"/>
    <w:rsid w:val="00E603A7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603A7"/>
  </w:style>
  <w:style w:type="paragraph" w:styleId="Pidipagina">
    <w:name w:val="footer"/>
    <w:basedOn w:val="Normale"/>
    <w:link w:val="PidipaginaCarattere"/>
    <w:uiPriority w:val="99"/>
    <w:unhideWhenUsed w:val="1"/>
    <w:rsid w:val="00E603A7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603A7"/>
  </w:style>
  <w:style w:type="table" w:styleId="Grigliatabella">
    <w:name w:val="Table Grid"/>
    <w:basedOn w:val="Tabellanormale"/>
    <w:uiPriority w:val="39"/>
    <w:rsid w:val="0042193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basedOn w:val="Carpredefinitoparagrafo"/>
    <w:unhideWhenUsed w:val="1"/>
    <w:rsid w:val="00654787"/>
    <w:rPr>
      <w:color w:val="0000ff"/>
      <w:u w:val="single"/>
    </w:rPr>
  </w:style>
  <w:style w:type="character" w:styleId="apple-converted-space" w:customStyle="1">
    <w:name w:val="apple-converted-space"/>
    <w:basedOn w:val="Carpredefinitoparagrafo"/>
    <w:rsid w:val="00654787"/>
  </w:style>
  <w:style w:type="paragraph" w:styleId="testodocumento" w:customStyle="1">
    <w:name w:val="testo documento"/>
    <w:basedOn w:val="Normale"/>
    <w:uiPriority w:val="99"/>
    <w:rsid w:val="009A4D3A"/>
    <w:pPr>
      <w:spacing w:after="0" w:line="360" w:lineRule="auto"/>
      <w:ind w:firstLine="1304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 w:val="1"/>
    <w:rsid w:val="00C958EC"/>
    <w:pPr>
      <w:ind w:left="720"/>
      <w:contextualSpacing w:val="1"/>
    </w:p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6D31B3"/>
    <w:rPr>
      <w:color w:val="605e5c"/>
      <w:shd w:color="auto" w:fill="e1dfdd" w:val="clear"/>
    </w:rPr>
  </w:style>
  <w:style w:type="character" w:styleId="Bodytext6" w:customStyle="1">
    <w:name w:val="Body text (6)_"/>
    <w:basedOn w:val="Carpredefinitoparagrafo"/>
    <w:link w:val="Bodytext60"/>
    <w:rsid w:val="00A36FEB"/>
    <w:rPr>
      <w:rFonts w:ascii="Times New Roman" w:cs="Times New Roman" w:eastAsia="Times New Roman" w:hAnsi="Times New Roman"/>
      <w:i w:val="1"/>
      <w:iCs w:val="1"/>
      <w:shd w:color="auto" w:fill="ffffff" w:val="clear"/>
    </w:rPr>
  </w:style>
  <w:style w:type="paragraph" w:styleId="Bodytext60" w:customStyle="1">
    <w:name w:val="Body text (6)"/>
    <w:basedOn w:val="Normale"/>
    <w:link w:val="Bodytext6"/>
    <w:rsid w:val="00A36FEB"/>
    <w:pPr>
      <w:widowControl w:val="0"/>
      <w:shd w:color="auto" w:fill="ffffff" w:val="clear"/>
      <w:spacing w:after="0" w:line="557" w:lineRule="exact"/>
    </w:pPr>
    <w:rPr>
      <w:rFonts w:ascii="Times New Roman" w:cs="Times New Roman" w:eastAsia="Times New Roman" w:hAnsi="Times New Roman"/>
      <w:i w:val="1"/>
      <w:iCs w:val="1"/>
    </w:rPr>
  </w:style>
  <w:style w:type="paragraph" w:styleId="Standard" w:customStyle="1">
    <w:name w:val="Standard"/>
    <w:rsid w:val="00A36FEB"/>
    <w:pPr>
      <w:suppressAutoHyphens w:val="1"/>
      <w:autoSpaceDN w:val="0"/>
      <w:spacing w:after="0" w:line="240" w:lineRule="auto"/>
      <w:textAlignment w:val="baseline"/>
    </w:pPr>
    <w:rPr>
      <w:rFonts w:ascii="Liberation Serif" w:cs="Mangal" w:eastAsia="NSimSun" w:hAnsi="Liberation Serif"/>
      <w:kern w:val="3"/>
      <w:sz w:val="24"/>
      <w:szCs w:val="24"/>
      <w:lang w:bidi="hi-IN" w:eastAsia="zh-CN"/>
    </w:rPr>
  </w:style>
  <w:style w:type="character" w:styleId="Enfasigrassetto">
    <w:name w:val="Strong"/>
    <w:basedOn w:val="Carpredefinitoparagrafo"/>
    <w:uiPriority w:val="22"/>
    <w:qFormat w:val="1"/>
    <w:rsid w:val="00623D8A"/>
    <w:rPr>
      <w:b w:val="1"/>
      <w:bCs w:val="1"/>
    </w:rPr>
  </w:style>
  <w:style w:type="paragraph" w:styleId="Paragrafoelenco1" w:customStyle="1">
    <w:name w:val="Paragrafo elenco1"/>
    <w:basedOn w:val="Normale"/>
    <w:rsid w:val="004F5858"/>
    <w:pPr>
      <w:suppressAutoHyphens w:val="1"/>
      <w:spacing w:after="0" w:line="240" w:lineRule="auto"/>
      <w:ind w:left="720"/>
    </w:pPr>
    <w:rPr>
      <w:rFonts w:ascii="Times New Roman" w:cs="Times New Roman" w:eastAsia="Times New Roman" w:hAnsi="Times New Roman"/>
      <w:sz w:val="20"/>
      <w:szCs w:val="20"/>
      <w:lang w:eastAsia="ar-SA"/>
    </w:rPr>
  </w:style>
  <w:style w:type="paragraph" w:styleId="Paragrafoelenco2" w:customStyle="1">
    <w:name w:val="Paragrafo elenco2"/>
    <w:basedOn w:val="Normale"/>
    <w:rsid w:val="004F5858"/>
    <w:pPr>
      <w:suppressAutoHyphens w:val="1"/>
      <w:spacing w:after="0" w:line="100" w:lineRule="atLeast"/>
      <w:ind w:left="832" w:hanging="360"/>
      <w:jc w:val="both"/>
    </w:pPr>
    <w:rPr>
      <w:rFonts w:ascii="Arial" w:cs="Arial" w:eastAsia="Arial" w:hAnsi="Arial"/>
      <w:lang w:eastAsia="ar-SA" w:val="en-US"/>
    </w:rPr>
  </w:style>
  <w:style w:type="paragraph" w:styleId="NormaleWeb">
    <w:name w:val="Normal (Web)"/>
    <w:basedOn w:val="Normale"/>
    <w:uiPriority w:val="99"/>
    <w:semiHidden w:val="1"/>
    <w:unhideWhenUsed w:val="1"/>
    <w:rsid w:val="00FF262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 w:val="en-GB"/>
    </w:rPr>
  </w:style>
  <w:style w:type="paragraph" w:styleId="Default" w:customStyle="1">
    <w:name w:val="Default"/>
    <w:rsid w:val="003977BF"/>
    <w:pPr>
      <w:autoSpaceDE w:val="0"/>
      <w:autoSpaceDN w:val="0"/>
      <w:adjustRightInd w:val="0"/>
      <w:spacing w:after="0" w:line="240" w:lineRule="auto"/>
    </w:pPr>
    <w:rPr>
      <w:rFonts w:ascii="DecimaWE" w:cs="DecimaWE" w:hAnsi="DecimaWE"/>
      <w:color w:val="000000"/>
      <w:sz w:val="24"/>
      <w:szCs w:val="24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6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6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Revisione">
    <w:name w:val="Revision"/>
    <w:hidden w:val="1"/>
    <w:uiPriority w:val="99"/>
    <w:semiHidden w:val="1"/>
    <w:rsid w:val="00FF50B5"/>
    <w:pPr>
      <w:spacing w:after="0" w:line="240" w:lineRule="auto"/>
    </w:pPr>
  </w:style>
  <w:style w:type="table" w:styleId="a1" w:customStyle="1">
    <w:basedOn w:val="TableNormal6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6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CB4831"/>
    <w:rPr>
      <w:color w:val="605e5c"/>
      <w:shd w:color="auto" w:fill="e1dfdd" w:val="clear"/>
    </w:rPr>
  </w:style>
  <w:style w:type="table" w:styleId="a5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5A1F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5A1F80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5A1F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5A1F80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5A1F80"/>
    <w:rPr>
      <w:b w:val="1"/>
      <w:bCs w:val="1"/>
      <w:sz w:val="20"/>
      <w:szCs w:val="20"/>
    </w:rPr>
  </w:style>
  <w:style w:type="table" w:styleId="a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essunaspaziatura">
    <w:name w:val="No Spacing"/>
    <w:uiPriority w:val="1"/>
    <w:qFormat w:val="1"/>
    <w:rsid w:val="00705889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psoOdZkcJi81DEiv0onJhD2bhQ==">CgMxLjAyDmguYjlvMHphc2Q2NDExMg5oLm5wZ3BwMzQwM3BvajgAciExZ0R5N1B4SW0tUFh6cHJBSnphcEdId0NxRThFYUhaS0c=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2024-06-19T10:53:00Z</dcterms:created>
  <dc:creator>Raffaella Bagnoli</dc:creator>
</cp:coreProperties>
</file>